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9A" w:rsidRPr="00E958C7" w:rsidRDefault="001437DD" w:rsidP="00CF2622">
      <w:pPr>
        <w:spacing w:before="36"/>
        <w:rPr>
          <w:rFonts w:ascii="黑体" w:eastAsia="黑体" w:hAnsi="黑体"/>
          <w:sz w:val="32"/>
        </w:rPr>
      </w:pPr>
      <w:r w:rsidRPr="00E958C7">
        <w:rPr>
          <w:rFonts w:ascii="黑体" w:eastAsia="黑体" w:hAnsi="黑体"/>
          <w:spacing w:val="-6"/>
          <w:sz w:val="32"/>
        </w:rPr>
        <w:t>附件</w:t>
      </w:r>
    </w:p>
    <w:p w:rsidR="0050529A" w:rsidRDefault="0050529A">
      <w:pPr>
        <w:pStyle w:val="a3"/>
        <w:spacing w:before="3"/>
        <w:ind w:left="0"/>
        <w:rPr>
          <w:rFonts w:ascii="方正黑体_GBK"/>
          <w:sz w:val="19"/>
        </w:rPr>
      </w:pPr>
    </w:p>
    <w:p w:rsidR="00E958C7" w:rsidRPr="00E958C7" w:rsidRDefault="00EA4EE1" w:rsidP="00E958C7">
      <w:pPr>
        <w:pStyle w:val="1"/>
        <w:spacing w:line="640" w:lineRule="exact"/>
        <w:ind w:left="1491" w:right="272" w:hanging="1344"/>
        <w:rPr>
          <w:spacing w:val="-2"/>
        </w:rPr>
      </w:pPr>
      <w:r w:rsidRPr="00E958C7">
        <w:rPr>
          <w:rFonts w:hint="eastAsia"/>
          <w:spacing w:val="-7"/>
        </w:rPr>
        <w:t>“品书香韵味 绽西农新篇”教</w:t>
      </w:r>
      <w:r w:rsidR="001437DD" w:rsidRPr="00E958C7">
        <w:rPr>
          <w:spacing w:val="-2"/>
        </w:rPr>
        <w:t>职工</w:t>
      </w:r>
    </w:p>
    <w:p w:rsidR="0050529A" w:rsidRPr="00E958C7" w:rsidRDefault="001437DD" w:rsidP="00E958C7">
      <w:pPr>
        <w:pStyle w:val="1"/>
        <w:spacing w:line="640" w:lineRule="exact"/>
        <w:ind w:left="1491" w:right="272" w:hanging="1344"/>
        <w:rPr>
          <w:spacing w:val="-2"/>
        </w:rPr>
      </w:pPr>
      <w:r w:rsidRPr="00E958C7">
        <w:rPr>
          <w:spacing w:val="-2"/>
        </w:rPr>
        <w:t>讲书人大赛报名表</w:t>
      </w:r>
    </w:p>
    <w:p w:rsidR="0050529A" w:rsidRDefault="0050529A">
      <w:pPr>
        <w:pStyle w:val="a3"/>
        <w:spacing w:before="14"/>
        <w:ind w:left="0"/>
        <w:rPr>
          <w:rFonts w:ascii="方正小标宋简体"/>
          <w:sz w:val="28"/>
        </w:rPr>
      </w:pPr>
    </w:p>
    <w:p w:rsidR="0050529A" w:rsidRPr="00EA4EE1" w:rsidRDefault="001437DD" w:rsidP="00EA4EE1">
      <w:pPr>
        <w:ind w:left="427"/>
        <w:rPr>
          <w:rFonts w:ascii="仿宋" w:eastAsia="仿宋" w:hAnsi="仿宋"/>
          <w:sz w:val="28"/>
        </w:rPr>
      </w:pPr>
      <w:r w:rsidRPr="00EA4EE1">
        <w:rPr>
          <w:rFonts w:ascii="仿宋" w:eastAsia="仿宋" w:hAnsi="仿宋"/>
          <w:spacing w:val="-2"/>
          <w:sz w:val="28"/>
        </w:rPr>
        <w:t>推荐单位（盖章</w:t>
      </w:r>
      <w:r w:rsidRPr="00EA4EE1">
        <w:rPr>
          <w:rFonts w:ascii="仿宋" w:eastAsia="仿宋" w:hAnsi="仿宋"/>
          <w:spacing w:val="-5"/>
          <w:sz w:val="28"/>
        </w:rPr>
        <w:t>）：</w:t>
      </w:r>
      <w:r w:rsidRPr="00EA4EE1">
        <w:rPr>
          <w:rFonts w:ascii="仿宋" w:eastAsia="仿宋" w:hAnsi="仿宋"/>
          <w:sz w:val="28"/>
        </w:rPr>
        <w:tab/>
      </w:r>
      <w:r w:rsidR="00EA4EE1">
        <w:rPr>
          <w:rFonts w:ascii="仿宋" w:eastAsia="仿宋" w:hAnsi="仿宋" w:hint="eastAsia"/>
          <w:spacing w:val="-2"/>
          <w:sz w:val="28"/>
        </w:rPr>
        <w:t xml:space="preserve"> </w:t>
      </w:r>
      <w:r w:rsidR="00EA4EE1">
        <w:rPr>
          <w:rFonts w:ascii="仿宋" w:eastAsia="仿宋" w:hAnsi="仿宋"/>
          <w:spacing w:val="-2"/>
          <w:sz w:val="28"/>
        </w:rPr>
        <w:t xml:space="preserve">                      </w:t>
      </w:r>
    </w:p>
    <w:p w:rsidR="0050529A" w:rsidRPr="00EA4EE1" w:rsidRDefault="0050529A">
      <w:pPr>
        <w:pStyle w:val="a3"/>
        <w:spacing w:before="8"/>
        <w:ind w:left="0"/>
        <w:rPr>
          <w:rFonts w:ascii="仿宋" w:eastAsia="仿宋" w:hAnsi="仿宋"/>
          <w:sz w:val="20"/>
        </w:rPr>
      </w:pPr>
    </w:p>
    <w:tbl>
      <w:tblPr>
        <w:tblStyle w:val="TableNormal"/>
        <w:tblW w:w="867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411"/>
        <w:gridCol w:w="1821"/>
        <w:gridCol w:w="2437"/>
      </w:tblGrid>
      <w:tr w:rsidR="00E960B0" w:rsidRPr="00EA4EE1" w:rsidTr="002627AC">
        <w:trPr>
          <w:trHeight w:val="785"/>
        </w:trPr>
        <w:tc>
          <w:tcPr>
            <w:tcW w:w="2006" w:type="dxa"/>
            <w:vAlign w:val="center"/>
          </w:tcPr>
          <w:p w:rsidR="00E960B0" w:rsidRPr="00E960B0" w:rsidRDefault="00E960B0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姓</w:t>
            </w:r>
            <w:r w:rsidRPr="00E960B0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960B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名</w:t>
            </w:r>
          </w:p>
        </w:tc>
        <w:tc>
          <w:tcPr>
            <w:tcW w:w="2411" w:type="dxa"/>
            <w:vAlign w:val="center"/>
          </w:tcPr>
          <w:p w:rsidR="00E960B0" w:rsidRPr="00E960B0" w:rsidRDefault="00E960B0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E960B0" w:rsidRPr="00E960B0" w:rsidRDefault="00E960B0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别</w:t>
            </w:r>
          </w:p>
        </w:tc>
        <w:tc>
          <w:tcPr>
            <w:tcW w:w="2437" w:type="dxa"/>
            <w:vAlign w:val="center"/>
          </w:tcPr>
          <w:p w:rsidR="00E960B0" w:rsidRPr="00E960B0" w:rsidRDefault="00E960B0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529A" w:rsidRPr="00EA4EE1" w:rsidTr="00E958C7">
        <w:trPr>
          <w:trHeight w:val="785"/>
        </w:trPr>
        <w:tc>
          <w:tcPr>
            <w:tcW w:w="2006" w:type="dxa"/>
            <w:vAlign w:val="center"/>
          </w:tcPr>
          <w:p w:rsidR="0050529A" w:rsidRPr="00E960B0" w:rsidRDefault="00812E88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龄</w:t>
            </w:r>
          </w:p>
        </w:tc>
        <w:tc>
          <w:tcPr>
            <w:tcW w:w="2411" w:type="dxa"/>
            <w:vAlign w:val="center"/>
          </w:tcPr>
          <w:p w:rsidR="0050529A" w:rsidRPr="00E960B0" w:rsidRDefault="0050529A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50529A" w:rsidRPr="00E960B0" w:rsidRDefault="001437DD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vAlign w:val="center"/>
          </w:tcPr>
          <w:p w:rsidR="0050529A" w:rsidRPr="00E960B0" w:rsidRDefault="0050529A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529A" w:rsidRPr="00EA4EE1" w:rsidTr="00E958C7">
        <w:trPr>
          <w:trHeight w:val="785"/>
        </w:trPr>
        <w:tc>
          <w:tcPr>
            <w:tcW w:w="2006" w:type="dxa"/>
            <w:vAlign w:val="center"/>
          </w:tcPr>
          <w:p w:rsidR="0050529A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工作岗位</w:t>
            </w:r>
          </w:p>
        </w:tc>
        <w:tc>
          <w:tcPr>
            <w:tcW w:w="6669" w:type="dxa"/>
            <w:gridSpan w:val="3"/>
            <w:vAlign w:val="center"/>
          </w:tcPr>
          <w:p w:rsidR="0050529A" w:rsidRPr="00E960B0" w:rsidRDefault="0050529A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529A" w:rsidRPr="00EA4EE1" w:rsidTr="00E958C7">
        <w:trPr>
          <w:trHeight w:val="785"/>
        </w:trPr>
        <w:tc>
          <w:tcPr>
            <w:tcW w:w="2006" w:type="dxa"/>
            <w:vAlign w:val="center"/>
          </w:tcPr>
          <w:p w:rsidR="0050529A" w:rsidRPr="00E960B0" w:rsidRDefault="001437DD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所选书目</w:t>
            </w:r>
          </w:p>
        </w:tc>
        <w:tc>
          <w:tcPr>
            <w:tcW w:w="6669" w:type="dxa"/>
            <w:gridSpan w:val="3"/>
            <w:vAlign w:val="center"/>
          </w:tcPr>
          <w:p w:rsidR="0050529A" w:rsidRPr="00E960B0" w:rsidRDefault="001437DD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作者</w:t>
            </w:r>
            <w:r w:rsidRPr="00E960B0">
              <w:rPr>
                <w:rFonts w:ascii="仿宋" w:eastAsia="仿宋" w:hAnsi="仿宋" w:cs="Malgun Gothic Semilight" w:hint="eastAsia"/>
                <w:sz w:val="28"/>
                <w:szCs w:val="28"/>
              </w:rPr>
              <w:t>、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出版社</w:t>
            </w:r>
            <w:r w:rsidRPr="00E960B0">
              <w:rPr>
                <w:rFonts w:ascii="仿宋" w:eastAsia="仿宋" w:hAnsi="仿宋" w:cs="Malgun Gothic Semilight" w:hint="eastAsia"/>
                <w:sz w:val="28"/>
                <w:szCs w:val="28"/>
              </w:rPr>
              <w:t>、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出版时间</w:t>
            </w:r>
            <w:r w:rsidRPr="00E960B0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50529A" w:rsidRPr="00EA4EE1" w:rsidTr="00E958C7">
        <w:trPr>
          <w:trHeight w:val="806"/>
        </w:trPr>
        <w:tc>
          <w:tcPr>
            <w:tcW w:w="8675" w:type="dxa"/>
            <w:gridSpan w:val="4"/>
            <w:vAlign w:val="center"/>
          </w:tcPr>
          <w:p w:rsidR="0050529A" w:rsidRPr="00E960B0" w:rsidRDefault="0050529A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2E88" w:rsidRPr="00EA4EE1" w:rsidTr="00440FC8">
        <w:trPr>
          <w:trHeight w:val="785"/>
        </w:trPr>
        <w:tc>
          <w:tcPr>
            <w:tcW w:w="2006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姓</w:t>
            </w:r>
            <w:r w:rsidRPr="00E960B0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960B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名</w:t>
            </w:r>
          </w:p>
        </w:tc>
        <w:tc>
          <w:tcPr>
            <w:tcW w:w="2411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别</w:t>
            </w:r>
          </w:p>
        </w:tc>
        <w:tc>
          <w:tcPr>
            <w:tcW w:w="2437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2E88" w:rsidRPr="00EA4EE1" w:rsidTr="00E958C7">
        <w:trPr>
          <w:trHeight w:val="785"/>
        </w:trPr>
        <w:tc>
          <w:tcPr>
            <w:tcW w:w="2006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龄</w:t>
            </w:r>
          </w:p>
        </w:tc>
        <w:tc>
          <w:tcPr>
            <w:tcW w:w="2411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1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2E88" w:rsidRPr="00EA4EE1" w:rsidTr="00E958C7">
        <w:trPr>
          <w:trHeight w:val="785"/>
        </w:trPr>
        <w:tc>
          <w:tcPr>
            <w:tcW w:w="2006" w:type="dxa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工作岗位</w:t>
            </w:r>
          </w:p>
        </w:tc>
        <w:tc>
          <w:tcPr>
            <w:tcW w:w="6669" w:type="dxa"/>
            <w:gridSpan w:val="3"/>
            <w:vAlign w:val="center"/>
          </w:tcPr>
          <w:p w:rsidR="00812E88" w:rsidRPr="00E960B0" w:rsidRDefault="00812E88" w:rsidP="00812E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8C7" w:rsidRPr="00EA4EE1" w:rsidTr="00E958C7">
        <w:trPr>
          <w:trHeight w:val="798"/>
        </w:trPr>
        <w:tc>
          <w:tcPr>
            <w:tcW w:w="2006" w:type="dxa"/>
            <w:vAlign w:val="center"/>
          </w:tcPr>
          <w:p w:rsidR="00E958C7" w:rsidRPr="00E960B0" w:rsidRDefault="00E958C7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所选书目</w:t>
            </w:r>
          </w:p>
        </w:tc>
        <w:tc>
          <w:tcPr>
            <w:tcW w:w="6669" w:type="dxa"/>
            <w:gridSpan w:val="3"/>
            <w:vAlign w:val="center"/>
          </w:tcPr>
          <w:p w:rsidR="00E958C7" w:rsidRPr="00E960B0" w:rsidRDefault="00E958C7" w:rsidP="00E960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0B0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作者</w:t>
            </w:r>
            <w:r w:rsidRPr="00E960B0">
              <w:rPr>
                <w:rFonts w:ascii="仿宋" w:eastAsia="仿宋" w:hAnsi="仿宋" w:cs="Malgun Gothic Semilight" w:hint="eastAsia"/>
                <w:sz w:val="28"/>
                <w:szCs w:val="28"/>
              </w:rPr>
              <w:t>、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出版社</w:t>
            </w:r>
            <w:r w:rsidRPr="00E960B0">
              <w:rPr>
                <w:rFonts w:ascii="仿宋" w:eastAsia="仿宋" w:hAnsi="仿宋" w:cs="Malgun Gothic Semilight" w:hint="eastAsia"/>
                <w:sz w:val="28"/>
                <w:szCs w:val="28"/>
              </w:rPr>
              <w:t>、</w:t>
            </w:r>
            <w:r w:rsidRPr="00E960B0">
              <w:rPr>
                <w:rFonts w:ascii="仿宋" w:eastAsia="仿宋" w:hAnsi="仿宋" w:cs="微软雅黑" w:hint="eastAsia"/>
                <w:sz w:val="28"/>
                <w:szCs w:val="28"/>
              </w:rPr>
              <w:t>出版时间</w:t>
            </w:r>
            <w:r w:rsidRPr="00E960B0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50529A" w:rsidRPr="00EA4EE1" w:rsidRDefault="001437DD" w:rsidP="00E958C7">
      <w:pPr>
        <w:spacing w:before="88" w:line="560" w:lineRule="exact"/>
        <w:ind w:left="147" w:right="272" w:firstLine="561"/>
        <w:rPr>
          <w:rFonts w:ascii="仿宋" w:eastAsia="仿宋" w:hAnsi="仿宋"/>
          <w:sz w:val="28"/>
        </w:rPr>
      </w:pPr>
      <w:r w:rsidRPr="00EA4EE1">
        <w:rPr>
          <w:rFonts w:ascii="仿宋" w:eastAsia="仿宋" w:hAnsi="仿宋"/>
          <w:spacing w:val="-2"/>
          <w:sz w:val="28"/>
        </w:rPr>
        <w:t>填表说明:1</w:t>
      </w:r>
      <w:r w:rsidRPr="00EA4EE1">
        <w:rPr>
          <w:rFonts w:ascii="仿宋" w:eastAsia="仿宋" w:hAnsi="仿宋"/>
          <w:spacing w:val="-9"/>
          <w:sz w:val="28"/>
        </w:rPr>
        <w:t>.推荐单位指各基层</w:t>
      </w:r>
      <w:r w:rsidR="00EA4EE1">
        <w:rPr>
          <w:rFonts w:ascii="仿宋" w:eastAsia="仿宋" w:hAnsi="仿宋" w:hint="eastAsia"/>
          <w:spacing w:val="-9"/>
          <w:sz w:val="28"/>
        </w:rPr>
        <w:t>部门</w:t>
      </w:r>
      <w:r w:rsidRPr="00EA4EE1">
        <w:rPr>
          <w:rFonts w:ascii="仿宋" w:eastAsia="仿宋" w:hAnsi="仿宋"/>
          <w:spacing w:val="-9"/>
          <w:sz w:val="28"/>
        </w:rPr>
        <w:t>工会。</w:t>
      </w:r>
      <w:r w:rsidRPr="00EA4EE1">
        <w:rPr>
          <w:rFonts w:ascii="仿宋" w:eastAsia="仿宋" w:hAnsi="仿宋"/>
          <w:spacing w:val="-2"/>
          <w:sz w:val="28"/>
        </w:rPr>
        <w:t>2.报名表加盖推荐单位公章扫描后发送至指定邮箱</w:t>
      </w:r>
      <w:r w:rsidR="00EA4EE1">
        <w:rPr>
          <w:rFonts w:ascii="仿宋" w:eastAsia="仿宋" w:hAnsi="仿宋" w:hint="eastAsia"/>
          <w:spacing w:val="-2"/>
          <w:sz w:val="28"/>
        </w:rPr>
        <w:t>或</w:t>
      </w:r>
      <w:r w:rsidR="00F612DD">
        <w:rPr>
          <w:rFonts w:ascii="仿宋" w:eastAsia="仿宋" w:hAnsi="仿宋" w:hint="eastAsia"/>
          <w:spacing w:val="-2"/>
          <w:sz w:val="28"/>
        </w:rPr>
        <w:t>纸质</w:t>
      </w:r>
      <w:r w:rsidR="00EA4EE1">
        <w:rPr>
          <w:rFonts w:ascii="仿宋" w:eastAsia="仿宋" w:hAnsi="仿宋" w:hint="eastAsia"/>
          <w:spacing w:val="-2"/>
          <w:sz w:val="28"/>
        </w:rPr>
        <w:t>送达南校区交流中心4</w:t>
      </w:r>
      <w:r w:rsidR="00EA4EE1">
        <w:rPr>
          <w:rFonts w:ascii="仿宋" w:eastAsia="仿宋" w:hAnsi="仿宋"/>
          <w:spacing w:val="-2"/>
          <w:sz w:val="28"/>
        </w:rPr>
        <w:t>03</w:t>
      </w:r>
      <w:r w:rsidRPr="00EA4EE1">
        <w:rPr>
          <w:rFonts w:ascii="仿宋" w:eastAsia="仿宋" w:hAnsi="仿宋"/>
          <w:spacing w:val="-2"/>
          <w:sz w:val="28"/>
        </w:rPr>
        <w:t>。</w:t>
      </w:r>
    </w:p>
    <w:sectPr w:rsidR="0050529A" w:rsidRPr="00EA4EE1" w:rsidSect="003D5652">
      <w:footerReference w:type="even" r:id="rId8"/>
      <w:footerReference w:type="default" r:id="rId9"/>
      <w:pgSz w:w="11910" w:h="16840"/>
      <w:pgMar w:top="2098" w:right="1644" w:bottom="1985" w:left="1588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E9" w:rsidRDefault="00F408E9">
      <w:r>
        <w:separator/>
      </w:r>
    </w:p>
  </w:endnote>
  <w:endnote w:type="continuationSeparator" w:id="0">
    <w:p w:rsidR="00F408E9" w:rsidRDefault="00F4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altName w:val="Malgun Gothic Semilight"/>
    <w:charset w:val="86"/>
    <w:family w:val="script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algun Gothic Semilight"/>
    <w:charset w:val="86"/>
    <w:family w:val="script"/>
    <w:pitch w:val="fixed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方正书宋_GBK">
    <w:altName w:val="Malgun Gothic Semilight"/>
    <w:charset w:val="86"/>
    <w:family w:val="script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9A" w:rsidRDefault="00E958C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9639300</wp:posOffset>
              </wp:positionV>
              <wp:extent cx="399415" cy="22415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9A" w:rsidRDefault="001437DD">
                          <w:pPr>
                            <w:spacing w:line="353" w:lineRule="exact"/>
                            <w:ind w:left="20"/>
                            <w:rPr>
                              <w:rFonts w:ascii="方正书宋_GBK"/>
                              <w:sz w:val="28"/>
                            </w:rPr>
                          </w:pPr>
                          <w:r>
                            <w:rPr>
                              <w:rFonts w:ascii="方正书宋_GBK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separate"/>
                          </w:r>
                          <w:r w:rsidR="00CF2622">
                            <w:rPr>
                              <w:rFonts w:ascii="方正书宋_GBK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方正书宋_GBK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书宋_GBK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8.3pt;margin-top:759pt;width:31.45pt;height:17.6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9YqgIAAKc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" filled="f" stroked="f">
              <v:textbox inset="0,0,0,0">
                <w:txbxContent>
                  <w:p w:rsidR="0050529A" w:rsidRDefault="001437DD">
                    <w:pPr>
                      <w:spacing w:line="353" w:lineRule="exact"/>
                      <w:ind w:left="20"/>
                      <w:rPr>
                        <w:rFonts w:ascii="方正书宋_GBK"/>
                        <w:sz w:val="28"/>
                      </w:rPr>
                    </w:pPr>
                    <w:r>
                      <w:rPr>
                        <w:rFonts w:ascii="方正书宋_GBK"/>
                        <w:sz w:val="28"/>
                      </w:rPr>
                      <w:t xml:space="preserve">- </w:t>
                    </w:r>
                    <w:r>
                      <w:rPr>
                        <w:rFonts w:ascii="方正书宋_GBK"/>
                        <w:sz w:val="28"/>
                      </w:rPr>
                      <w:fldChar w:fldCharType="begin"/>
                    </w:r>
                    <w:r>
                      <w:rPr>
                        <w:rFonts w:ascii="方正书宋_GBK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方正书宋_GBK"/>
                        <w:sz w:val="28"/>
                      </w:rPr>
                      <w:fldChar w:fldCharType="separate"/>
                    </w:r>
                    <w:r w:rsidR="00CF2622">
                      <w:rPr>
                        <w:rFonts w:ascii="方正书宋_GBK"/>
                        <w:noProof/>
                        <w:sz w:val="28"/>
                      </w:rPr>
                      <w:t>2</w:t>
                    </w:r>
                    <w:r>
                      <w:rPr>
                        <w:rFonts w:ascii="方正书宋_GBK"/>
                        <w:sz w:val="28"/>
                      </w:rPr>
                      <w:fldChar w:fldCharType="end"/>
                    </w:r>
                    <w:r>
                      <w:rPr>
                        <w:rFonts w:ascii="方正书宋_GBK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方正书宋_GBK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9A" w:rsidRDefault="00E958C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>
              <wp:simplePos x="0" y="0"/>
              <wp:positionH relativeFrom="page">
                <wp:posOffset>6238875</wp:posOffset>
              </wp:positionH>
              <wp:positionV relativeFrom="page">
                <wp:posOffset>9639300</wp:posOffset>
              </wp:positionV>
              <wp:extent cx="399415" cy="22415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9A" w:rsidRDefault="001437DD">
                          <w:pPr>
                            <w:spacing w:line="353" w:lineRule="exact"/>
                            <w:ind w:left="20"/>
                            <w:rPr>
                              <w:rFonts w:ascii="方正书宋_GBK"/>
                              <w:sz w:val="28"/>
                            </w:rPr>
                          </w:pPr>
                          <w:r>
                            <w:rPr>
                              <w:rFonts w:ascii="方正书宋_GBK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separate"/>
                          </w:r>
                          <w:r w:rsidR="00812E88">
                            <w:rPr>
                              <w:rFonts w:ascii="方正书宋_GBK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方正书宋_GBK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方正书宋_GBK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书宋_GBK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491.25pt;margin-top:759pt;width:31.45pt;height:17.6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" filled="f" stroked="f">
              <v:textbox inset="0,0,0,0">
                <w:txbxContent>
                  <w:p w:rsidR="0050529A" w:rsidRDefault="001437DD">
                    <w:pPr>
                      <w:spacing w:line="353" w:lineRule="exact"/>
                      <w:ind w:left="20"/>
                      <w:rPr>
                        <w:rFonts w:ascii="方正书宋_GBK"/>
                        <w:sz w:val="28"/>
                      </w:rPr>
                    </w:pPr>
                    <w:r>
                      <w:rPr>
                        <w:rFonts w:ascii="方正书宋_GBK"/>
                        <w:sz w:val="28"/>
                      </w:rPr>
                      <w:t xml:space="preserve">- </w:t>
                    </w:r>
                    <w:r>
                      <w:rPr>
                        <w:rFonts w:ascii="方正书宋_GBK"/>
                        <w:sz w:val="28"/>
                      </w:rPr>
                      <w:fldChar w:fldCharType="begin"/>
                    </w:r>
                    <w:r>
                      <w:rPr>
                        <w:rFonts w:ascii="方正书宋_GBK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方正书宋_GBK"/>
                        <w:sz w:val="28"/>
                      </w:rPr>
                      <w:fldChar w:fldCharType="separate"/>
                    </w:r>
                    <w:r w:rsidR="00812E88">
                      <w:rPr>
                        <w:rFonts w:ascii="方正书宋_GBK"/>
                        <w:noProof/>
                        <w:sz w:val="28"/>
                      </w:rPr>
                      <w:t>1</w:t>
                    </w:r>
                    <w:r>
                      <w:rPr>
                        <w:rFonts w:ascii="方正书宋_GBK"/>
                        <w:sz w:val="28"/>
                      </w:rPr>
                      <w:fldChar w:fldCharType="end"/>
                    </w:r>
                    <w:r>
                      <w:rPr>
                        <w:rFonts w:ascii="方正书宋_GBK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方正书宋_GBK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E9" w:rsidRDefault="00F408E9">
      <w:r>
        <w:separator/>
      </w:r>
    </w:p>
  </w:footnote>
  <w:footnote w:type="continuationSeparator" w:id="0">
    <w:p w:rsidR="00F408E9" w:rsidRDefault="00F4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040F6"/>
    <w:multiLevelType w:val="hybridMultilevel"/>
    <w:tmpl w:val="E35281BC"/>
    <w:lvl w:ilvl="0" w:tplc="B2C825BE">
      <w:start w:val="1"/>
      <w:numFmt w:val="decimal"/>
      <w:lvlText w:val="%1."/>
      <w:lvlJc w:val="left"/>
      <w:pPr>
        <w:ind w:left="1036" w:hanging="250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spacing w:val="-2"/>
        <w:w w:val="74"/>
        <w:sz w:val="30"/>
        <w:szCs w:val="30"/>
        <w:lang w:val="en-US" w:eastAsia="zh-CN" w:bidi="ar-SA"/>
      </w:rPr>
    </w:lvl>
    <w:lvl w:ilvl="1" w:tplc="2C1C8B6C">
      <w:numFmt w:val="bullet"/>
      <w:lvlText w:val="•"/>
      <w:lvlJc w:val="left"/>
      <w:pPr>
        <w:ind w:left="1862" w:hanging="250"/>
      </w:pPr>
      <w:rPr>
        <w:rFonts w:hint="default"/>
        <w:lang w:val="en-US" w:eastAsia="zh-CN" w:bidi="ar-SA"/>
      </w:rPr>
    </w:lvl>
    <w:lvl w:ilvl="2" w:tplc="4878BB54">
      <w:numFmt w:val="bullet"/>
      <w:lvlText w:val="•"/>
      <w:lvlJc w:val="left"/>
      <w:pPr>
        <w:ind w:left="2685" w:hanging="250"/>
      </w:pPr>
      <w:rPr>
        <w:rFonts w:hint="default"/>
        <w:lang w:val="en-US" w:eastAsia="zh-CN" w:bidi="ar-SA"/>
      </w:rPr>
    </w:lvl>
    <w:lvl w:ilvl="3" w:tplc="22009D3C">
      <w:numFmt w:val="bullet"/>
      <w:lvlText w:val="•"/>
      <w:lvlJc w:val="left"/>
      <w:pPr>
        <w:ind w:left="3507" w:hanging="250"/>
      </w:pPr>
      <w:rPr>
        <w:rFonts w:hint="default"/>
        <w:lang w:val="en-US" w:eastAsia="zh-CN" w:bidi="ar-SA"/>
      </w:rPr>
    </w:lvl>
    <w:lvl w:ilvl="4" w:tplc="81D8C140">
      <w:numFmt w:val="bullet"/>
      <w:lvlText w:val="•"/>
      <w:lvlJc w:val="left"/>
      <w:pPr>
        <w:ind w:left="4330" w:hanging="250"/>
      </w:pPr>
      <w:rPr>
        <w:rFonts w:hint="default"/>
        <w:lang w:val="en-US" w:eastAsia="zh-CN" w:bidi="ar-SA"/>
      </w:rPr>
    </w:lvl>
    <w:lvl w:ilvl="5" w:tplc="56A69790">
      <w:numFmt w:val="bullet"/>
      <w:lvlText w:val="•"/>
      <w:lvlJc w:val="left"/>
      <w:pPr>
        <w:ind w:left="5153" w:hanging="250"/>
      </w:pPr>
      <w:rPr>
        <w:rFonts w:hint="default"/>
        <w:lang w:val="en-US" w:eastAsia="zh-CN" w:bidi="ar-SA"/>
      </w:rPr>
    </w:lvl>
    <w:lvl w:ilvl="6" w:tplc="D3D2DE90">
      <w:numFmt w:val="bullet"/>
      <w:lvlText w:val="•"/>
      <w:lvlJc w:val="left"/>
      <w:pPr>
        <w:ind w:left="5975" w:hanging="250"/>
      </w:pPr>
      <w:rPr>
        <w:rFonts w:hint="default"/>
        <w:lang w:val="en-US" w:eastAsia="zh-CN" w:bidi="ar-SA"/>
      </w:rPr>
    </w:lvl>
    <w:lvl w:ilvl="7" w:tplc="C5F0211C">
      <w:numFmt w:val="bullet"/>
      <w:lvlText w:val="•"/>
      <w:lvlJc w:val="left"/>
      <w:pPr>
        <w:ind w:left="6798" w:hanging="250"/>
      </w:pPr>
      <w:rPr>
        <w:rFonts w:hint="default"/>
        <w:lang w:val="en-US" w:eastAsia="zh-CN" w:bidi="ar-SA"/>
      </w:rPr>
    </w:lvl>
    <w:lvl w:ilvl="8" w:tplc="989E95B4">
      <w:numFmt w:val="bullet"/>
      <w:lvlText w:val="•"/>
      <w:lvlJc w:val="left"/>
      <w:pPr>
        <w:ind w:left="7620" w:hanging="250"/>
      </w:pPr>
      <w:rPr>
        <w:rFonts w:hint="default"/>
        <w:lang w:val="en-US" w:eastAsia="zh-CN" w:bidi="ar-SA"/>
      </w:rPr>
    </w:lvl>
  </w:abstractNum>
  <w:abstractNum w:abstractNumId="1" w15:restartNumberingAfterBreak="0">
    <w:nsid w:val="34A277F5"/>
    <w:multiLevelType w:val="hybridMultilevel"/>
    <w:tmpl w:val="6B145872"/>
    <w:lvl w:ilvl="0" w:tplc="693807AC">
      <w:start w:val="1"/>
      <w:numFmt w:val="decimal"/>
      <w:lvlText w:val="%1."/>
      <w:lvlJc w:val="left"/>
      <w:pPr>
        <w:ind w:left="146" w:hanging="240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spacing w:val="-1"/>
        <w:w w:val="69"/>
        <w:sz w:val="30"/>
        <w:szCs w:val="30"/>
        <w:lang w:val="en-US" w:eastAsia="zh-CN" w:bidi="ar-SA"/>
      </w:rPr>
    </w:lvl>
    <w:lvl w:ilvl="1" w:tplc="AAD8B5EC">
      <w:numFmt w:val="bullet"/>
      <w:lvlText w:val="•"/>
      <w:lvlJc w:val="left"/>
      <w:pPr>
        <w:ind w:left="1052" w:hanging="240"/>
      </w:pPr>
      <w:rPr>
        <w:rFonts w:hint="default"/>
        <w:lang w:val="en-US" w:eastAsia="zh-CN" w:bidi="ar-SA"/>
      </w:rPr>
    </w:lvl>
    <w:lvl w:ilvl="2" w:tplc="9BDE290A">
      <w:numFmt w:val="bullet"/>
      <w:lvlText w:val="•"/>
      <w:lvlJc w:val="left"/>
      <w:pPr>
        <w:ind w:left="1965" w:hanging="240"/>
      </w:pPr>
      <w:rPr>
        <w:rFonts w:hint="default"/>
        <w:lang w:val="en-US" w:eastAsia="zh-CN" w:bidi="ar-SA"/>
      </w:rPr>
    </w:lvl>
    <w:lvl w:ilvl="3" w:tplc="B5306620">
      <w:numFmt w:val="bullet"/>
      <w:lvlText w:val="•"/>
      <w:lvlJc w:val="left"/>
      <w:pPr>
        <w:ind w:left="2877" w:hanging="240"/>
      </w:pPr>
      <w:rPr>
        <w:rFonts w:hint="default"/>
        <w:lang w:val="en-US" w:eastAsia="zh-CN" w:bidi="ar-SA"/>
      </w:rPr>
    </w:lvl>
    <w:lvl w:ilvl="4" w:tplc="79C4C07C">
      <w:numFmt w:val="bullet"/>
      <w:lvlText w:val="•"/>
      <w:lvlJc w:val="left"/>
      <w:pPr>
        <w:ind w:left="3790" w:hanging="240"/>
      </w:pPr>
      <w:rPr>
        <w:rFonts w:hint="default"/>
        <w:lang w:val="en-US" w:eastAsia="zh-CN" w:bidi="ar-SA"/>
      </w:rPr>
    </w:lvl>
    <w:lvl w:ilvl="5" w:tplc="04B60B20">
      <w:numFmt w:val="bullet"/>
      <w:lvlText w:val="•"/>
      <w:lvlJc w:val="left"/>
      <w:pPr>
        <w:ind w:left="4703" w:hanging="240"/>
      </w:pPr>
      <w:rPr>
        <w:rFonts w:hint="default"/>
        <w:lang w:val="en-US" w:eastAsia="zh-CN" w:bidi="ar-SA"/>
      </w:rPr>
    </w:lvl>
    <w:lvl w:ilvl="6" w:tplc="1F100D24">
      <w:numFmt w:val="bullet"/>
      <w:lvlText w:val="•"/>
      <w:lvlJc w:val="left"/>
      <w:pPr>
        <w:ind w:left="5615" w:hanging="240"/>
      </w:pPr>
      <w:rPr>
        <w:rFonts w:hint="default"/>
        <w:lang w:val="en-US" w:eastAsia="zh-CN" w:bidi="ar-SA"/>
      </w:rPr>
    </w:lvl>
    <w:lvl w:ilvl="7" w:tplc="6734914A">
      <w:numFmt w:val="bullet"/>
      <w:lvlText w:val="•"/>
      <w:lvlJc w:val="left"/>
      <w:pPr>
        <w:ind w:left="6528" w:hanging="240"/>
      </w:pPr>
      <w:rPr>
        <w:rFonts w:hint="default"/>
        <w:lang w:val="en-US" w:eastAsia="zh-CN" w:bidi="ar-SA"/>
      </w:rPr>
    </w:lvl>
    <w:lvl w:ilvl="8" w:tplc="665C3A76">
      <w:numFmt w:val="bullet"/>
      <w:lvlText w:val="•"/>
      <w:lvlJc w:val="left"/>
      <w:pPr>
        <w:ind w:left="7440" w:hanging="240"/>
      </w:pPr>
      <w:rPr>
        <w:rFonts w:hint="default"/>
        <w:lang w:val="en-US" w:eastAsia="zh-CN" w:bidi="ar-SA"/>
      </w:rPr>
    </w:lvl>
  </w:abstractNum>
  <w:abstractNum w:abstractNumId="2" w15:restartNumberingAfterBreak="0">
    <w:nsid w:val="5439601D"/>
    <w:multiLevelType w:val="hybridMultilevel"/>
    <w:tmpl w:val="FC4A5D2E"/>
    <w:lvl w:ilvl="0" w:tplc="20CEE8AA">
      <w:start w:val="1"/>
      <w:numFmt w:val="decimal"/>
      <w:lvlText w:val="%1."/>
      <w:lvlJc w:val="left"/>
      <w:pPr>
        <w:ind w:left="991" w:hanging="236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spacing w:val="-1"/>
        <w:w w:val="69"/>
        <w:sz w:val="30"/>
        <w:szCs w:val="30"/>
        <w:lang w:val="en-US" w:eastAsia="zh-CN" w:bidi="ar-SA"/>
      </w:rPr>
    </w:lvl>
    <w:lvl w:ilvl="1" w:tplc="4C88819C">
      <w:numFmt w:val="bullet"/>
      <w:lvlText w:val="•"/>
      <w:lvlJc w:val="left"/>
      <w:pPr>
        <w:ind w:left="1826" w:hanging="236"/>
      </w:pPr>
      <w:rPr>
        <w:rFonts w:hint="default"/>
        <w:lang w:val="en-US" w:eastAsia="zh-CN" w:bidi="ar-SA"/>
      </w:rPr>
    </w:lvl>
    <w:lvl w:ilvl="2" w:tplc="AEC2DF4A">
      <w:numFmt w:val="bullet"/>
      <w:lvlText w:val="•"/>
      <w:lvlJc w:val="left"/>
      <w:pPr>
        <w:ind w:left="2653" w:hanging="236"/>
      </w:pPr>
      <w:rPr>
        <w:rFonts w:hint="default"/>
        <w:lang w:val="en-US" w:eastAsia="zh-CN" w:bidi="ar-SA"/>
      </w:rPr>
    </w:lvl>
    <w:lvl w:ilvl="3" w:tplc="C6B484C2">
      <w:numFmt w:val="bullet"/>
      <w:lvlText w:val="•"/>
      <w:lvlJc w:val="left"/>
      <w:pPr>
        <w:ind w:left="3479" w:hanging="236"/>
      </w:pPr>
      <w:rPr>
        <w:rFonts w:hint="default"/>
        <w:lang w:val="en-US" w:eastAsia="zh-CN" w:bidi="ar-SA"/>
      </w:rPr>
    </w:lvl>
    <w:lvl w:ilvl="4" w:tplc="97E83D1E">
      <w:numFmt w:val="bullet"/>
      <w:lvlText w:val="•"/>
      <w:lvlJc w:val="left"/>
      <w:pPr>
        <w:ind w:left="4306" w:hanging="236"/>
      </w:pPr>
      <w:rPr>
        <w:rFonts w:hint="default"/>
        <w:lang w:val="en-US" w:eastAsia="zh-CN" w:bidi="ar-SA"/>
      </w:rPr>
    </w:lvl>
    <w:lvl w:ilvl="5" w:tplc="2C2C0A6A">
      <w:numFmt w:val="bullet"/>
      <w:lvlText w:val="•"/>
      <w:lvlJc w:val="left"/>
      <w:pPr>
        <w:ind w:left="5133" w:hanging="236"/>
      </w:pPr>
      <w:rPr>
        <w:rFonts w:hint="default"/>
        <w:lang w:val="en-US" w:eastAsia="zh-CN" w:bidi="ar-SA"/>
      </w:rPr>
    </w:lvl>
    <w:lvl w:ilvl="6" w:tplc="CC60F78A">
      <w:numFmt w:val="bullet"/>
      <w:lvlText w:val="•"/>
      <w:lvlJc w:val="left"/>
      <w:pPr>
        <w:ind w:left="5959" w:hanging="236"/>
      </w:pPr>
      <w:rPr>
        <w:rFonts w:hint="default"/>
        <w:lang w:val="en-US" w:eastAsia="zh-CN" w:bidi="ar-SA"/>
      </w:rPr>
    </w:lvl>
    <w:lvl w:ilvl="7" w:tplc="050CDA8C">
      <w:numFmt w:val="bullet"/>
      <w:lvlText w:val="•"/>
      <w:lvlJc w:val="left"/>
      <w:pPr>
        <w:ind w:left="6786" w:hanging="236"/>
      </w:pPr>
      <w:rPr>
        <w:rFonts w:hint="default"/>
        <w:lang w:val="en-US" w:eastAsia="zh-CN" w:bidi="ar-SA"/>
      </w:rPr>
    </w:lvl>
    <w:lvl w:ilvl="8" w:tplc="BBC04222">
      <w:numFmt w:val="bullet"/>
      <w:lvlText w:val="•"/>
      <w:lvlJc w:val="left"/>
      <w:pPr>
        <w:ind w:left="7612" w:hanging="236"/>
      </w:pPr>
      <w:rPr>
        <w:rFonts w:hint="default"/>
        <w:lang w:val="en-US" w:eastAsia="zh-CN" w:bidi="ar-SA"/>
      </w:rPr>
    </w:lvl>
  </w:abstractNum>
  <w:abstractNum w:abstractNumId="3" w15:restartNumberingAfterBreak="0">
    <w:nsid w:val="55E32D76"/>
    <w:multiLevelType w:val="hybridMultilevel"/>
    <w:tmpl w:val="867CBAD8"/>
    <w:lvl w:ilvl="0" w:tplc="7EB0CE08">
      <w:start w:val="1"/>
      <w:numFmt w:val="decimal"/>
      <w:lvlText w:val="%1."/>
      <w:lvlJc w:val="left"/>
      <w:pPr>
        <w:ind w:left="991" w:hanging="236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spacing w:val="-1"/>
        <w:w w:val="69"/>
        <w:sz w:val="30"/>
        <w:szCs w:val="30"/>
        <w:lang w:val="en-US" w:eastAsia="zh-CN" w:bidi="ar-SA"/>
      </w:rPr>
    </w:lvl>
    <w:lvl w:ilvl="1" w:tplc="85C40E76">
      <w:numFmt w:val="bullet"/>
      <w:lvlText w:val="•"/>
      <w:lvlJc w:val="left"/>
      <w:pPr>
        <w:ind w:left="1826" w:hanging="236"/>
      </w:pPr>
      <w:rPr>
        <w:rFonts w:hint="default"/>
        <w:lang w:val="en-US" w:eastAsia="zh-CN" w:bidi="ar-SA"/>
      </w:rPr>
    </w:lvl>
    <w:lvl w:ilvl="2" w:tplc="20F0EB6A">
      <w:numFmt w:val="bullet"/>
      <w:lvlText w:val="•"/>
      <w:lvlJc w:val="left"/>
      <w:pPr>
        <w:ind w:left="2653" w:hanging="236"/>
      </w:pPr>
      <w:rPr>
        <w:rFonts w:hint="default"/>
        <w:lang w:val="en-US" w:eastAsia="zh-CN" w:bidi="ar-SA"/>
      </w:rPr>
    </w:lvl>
    <w:lvl w:ilvl="3" w:tplc="E898C29C">
      <w:numFmt w:val="bullet"/>
      <w:lvlText w:val="•"/>
      <w:lvlJc w:val="left"/>
      <w:pPr>
        <w:ind w:left="3479" w:hanging="236"/>
      </w:pPr>
      <w:rPr>
        <w:rFonts w:hint="default"/>
        <w:lang w:val="en-US" w:eastAsia="zh-CN" w:bidi="ar-SA"/>
      </w:rPr>
    </w:lvl>
    <w:lvl w:ilvl="4" w:tplc="634CB4C0">
      <w:numFmt w:val="bullet"/>
      <w:lvlText w:val="•"/>
      <w:lvlJc w:val="left"/>
      <w:pPr>
        <w:ind w:left="4306" w:hanging="236"/>
      </w:pPr>
      <w:rPr>
        <w:rFonts w:hint="default"/>
        <w:lang w:val="en-US" w:eastAsia="zh-CN" w:bidi="ar-SA"/>
      </w:rPr>
    </w:lvl>
    <w:lvl w:ilvl="5" w:tplc="B546D83E">
      <w:numFmt w:val="bullet"/>
      <w:lvlText w:val="•"/>
      <w:lvlJc w:val="left"/>
      <w:pPr>
        <w:ind w:left="5133" w:hanging="236"/>
      </w:pPr>
      <w:rPr>
        <w:rFonts w:hint="default"/>
        <w:lang w:val="en-US" w:eastAsia="zh-CN" w:bidi="ar-SA"/>
      </w:rPr>
    </w:lvl>
    <w:lvl w:ilvl="6" w:tplc="4C027D7A">
      <w:numFmt w:val="bullet"/>
      <w:lvlText w:val="•"/>
      <w:lvlJc w:val="left"/>
      <w:pPr>
        <w:ind w:left="5959" w:hanging="236"/>
      </w:pPr>
      <w:rPr>
        <w:rFonts w:hint="default"/>
        <w:lang w:val="en-US" w:eastAsia="zh-CN" w:bidi="ar-SA"/>
      </w:rPr>
    </w:lvl>
    <w:lvl w:ilvl="7" w:tplc="55947AB0">
      <w:numFmt w:val="bullet"/>
      <w:lvlText w:val="•"/>
      <w:lvlJc w:val="left"/>
      <w:pPr>
        <w:ind w:left="6786" w:hanging="236"/>
      </w:pPr>
      <w:rPr>
        <w:rFonts w:hint="default"/>
        <w:lang w:val="en-US" w:eastAsia="zh-CN" w:bidi="ar-SA"/>
      </w:rPr>
    </w:lvl>
    <w:lvl w:ilvl="8" w:tplc="0DE08A72">
      <w:numFmt w:val="bullet"/>
      <w:lvlText w:val="•"/>
      <w:lvlJc w:val="left"/>
      <w:pPr>
        <w:ind w:left="7612" w:hanging="236"/>
      </w:pPr>
      <w:rPr>
        <w:rFonts w:hint="default"/>
        <w:lang w:val="en-US" w:eastAsia="zh-CN" w:bidi="ar-SA"/>
      </w:rPr>
    </w:lvl>
  </w:abstractNum>
  <w:abstractNum w:abstractNumId="4" w15:restartNumberingAfterBreak="0">
    <w:nsid w:val="61B05EB7"/>
    <w:multiLevelType w:val="hybridMultilevel"/>
    <w:tmpl w:val="E01A09A8"/>
    <w:lvl w:ilvl="0" w:tplc="E6C84A9A">
      <w:start w:val="1"/>
      <w:numFmt w:val="decimal"/>
      <w:lvlText w:val="%1."/>
      <w:lvlJc w:val="left"/>
      <w:pPr>
        <w:ind w:left="1036" w:hanging="250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spacing w:val="-2"/>
        <w:w w:val="74"/>
        <w:sz w:val="30"/>
        <w:szCs w:val="30"/>
        <w:lang w:val="en-US" w:eastAsia="zh-CN" w:bidi="ar-SA"/>
      </w:rPr>
    </w:lvl>
    <w:lvl w:ilvl="1" w:tplc="5F1AE50A">
      <w:numFmt w:val="bullet"/>
      <w:lvlText w:val="•"/>
      <w:lvlJc w:val="left"/>
      <w:pPr>
        <w:ind w:left="1862" w:hanging="250"/>
      </w:pPr>
      <w:rPr>
        <w:rFonts w:hint="default"/>
        <w:lang w:val="en-US" w:eastAsia="zh-CN" w:bidi="ar-SA"/>
      </w:rPr>
    </w:lvl>
    <w:lvl w:ilvl="2" w:tplc="3EC6BC88">
      <w:numFmt w:val="bullet"/>
      <w:lvlText w:val="•"/>
      <w:lvlJc w:val="left"/>
      <w:pPr>
        <w:ind w:left="2685" w:hanging="250"/>
      </w:pPr>
      <w:rPr>
        <w:rFonts w:hint="default"/>
        <w:lang w:val="en-US" w:eastAsia="zh-CN" w:bidi="ar-SA"/>
      </w:rPr>
    </w:lvl>
    <w:lvl w:ilvl="3" w:tplc="67885156">
      <w:numFmt w:val="bullet"/>
      <w:lvlText w:val="•"/>
      <w:lvlJc w:val="left"/>
      <w:pPr>
        <w:ind w:left="3507" w:hanging="250"/>
      </w:pPr>
      <w:rPr>
        <w:rFonts w:hint="default"/>
        <w:lang w:val="en-US" w:eastAsia="zh-CN" w:bidi="ar-SA"/>
      </w:rPr>
    </w:lvl>
    <w:lvl w:ilvl="4" w:tplc="B5E20ECA">
      <w:numFmt w:val="bullet"/>
      <w:lvlText w:val="•"/>
      <w:lvlJc w:val="left"/>
      <w:pPr>
        <w:ind w:left="4330" w:hanging="250"/>
      </w:pPr>
      <w:rPr>
        <w:rFonts w:hint="default"/>
        <w:lang w:val="en-US" w:eastAsia="zh-CN" w:bidi="ar-SA"/>
      </w:rPr>
    </w:lvl>
    <w:lvl w:ilvl="5" w:tplc="CBDAFF4A">
      <w:numFmt w:val="bullet"/>
      <w:lvlText w:val="•"/>
      <w:lvlJc w:val="left"/>
      <w:pPr>
        <w:ind w:left="5153" w:hanging="250"/>
      </w:pPr>
      <w:rPr>
        <w:rFonts w:hint="default"/>
        <w:lang w:val="en-US" w:eastAsia="zh-CN" w:bidi="ar-SA"/>
      </w:rPr>
    </w:lvl>
    <w:lvl w:ilvl="6" w:tplc="5E72AB1E">
      <w:numFmt w:val="bullet"/>
      <w:lvlText w:val="•"/>
      <w:lvlJc w:val="left"/>
      <w:pPr>
        <w:ind w:left="5975" w:hanging="250"/>
      </w:pPr>
      <w:rPr>
        <w:rFonts w:hint="default"/>
        <w:lang w:val="en-US" w:eastAsia="zh-CN" w:bidi="ar-SA"/>
      </w:rPr>
    </w:lvl>
    <w:lvl w:ilvl="7" w:tplc="27FE94A8">
      <w:numFmt w:val="bullet"/>
      <w:lvlText w:val="•"/>
      <w:lvlJc w:val="left"/>
      <w:pPr>
        <w:ind w:left="6798" w:hanging="250"/>
      </w:pPr>
      <w:rPr>
        <w:rFonts w:hint="default"/>
        <w:lang w:val="en-US" w:eastAsia="zh-CN" w:bidi="ar-SA"/>
      </w:rPr>
    </w:lvl>
    <w:lvl w:ilvl="8" w:tplc="62166458">
      <w:numFmt w:val="bullet"/>
      <w:lvlText w:val="•"/>
      <w:lvlJc w:val="left"/>
      <w:pPr>
        <w:ind w:left="7620" w:hanging="250"/>
      </w:pPr>
      <w:rPr>
        <w:rFonts w:hint="default"/>
        <w:lang w:val="en-US" w:eastAsia="zh-CN" w:bidi="ar-SA"/>
      </w:rPr>
    </w:lvl>
  </w:abstractNum>
  <w:abstractNum w:abstractNumId="5" w15:restartNumberingAfterBreak="0">
    <w:nsid w:val="70485808"/>
    <w:multiLevelType w:val="hybridMultilevel"/>
    <w:tmpl w:val="EBFCD364"/>
    <w:lvl w:ilvl="0" w:tplc="4F5CE9F2">
      <w:start w:val="2"/>
      <w:numFmt w:val="decimal"/>
      <w:lvlText w:val="%1."/>
      <w:lvlJc w:val="left"/>
      <w:pPr>
        <w:ind w:left="146" w:hanging="255"/>
      </w:pPr>
      <w:rPr>
        <w:rFonts w:ascii="方正仿宋_GBK" w:eastAsia="方正仿宋_GBK" w:hAnsi="方正仿宋_GBK" w:cs="方正仿宋_GBK" w:hint="default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1" w:tplc="8F88FD44">
      <w:numFmt w:val="bullet"/>
      <w:lvlText w:val="•"/>
      <w:lvlJc w:val="left"/>
      <w:pPr>
        <w:ind w:left="1052" w:hanging="255"/>
      </w:pPr>
      <w:rPr>
        <w:rFonts w:hint="default"/>
        <w:lang w:val="en-US" w:eastAsia="zh-CN" w:bidi="ar-SA"/>
      </w:rPr>
    </w:lvl>
    <w:lvl w:ilvl="2" w:tplc="9C4A457A">
      <w:numFmt w:val="bullet"/>
      <w:lvlText w:val="•"/>
      <w:lvlJc w:val="left"/>
      <w:pPr>
        <w:ind w:left="1965" w:hanging="255"/>
      </w:pPr>
      <w:rPr>
        <w:rFonts w:hint="default"/>
        <w:lang w:val="en-US" w:eastAsia="zh-CN" w:bidi="ar-SA"/>
      </w:rPr>
    </w:lvl>
    <w:lvl w:ilvl="3" w:tplc="A45CDA3A">
      <w:numFmt w:val="bullet"/>
      <w:lvlText w:val="•"/>
      <w:lvlJc w:val="left"/>
      <w:pPr>
        <w:ind w:left="2877" w:hanging="255"/>
      </w:pPr>
      <w:rPr>
        <w:rFonts w:hint="default"/>
        <w:lang w:val="en-US" w:eastAsia="zh-CN" w:bidi="ar-SA"/>
      </w:rPr>
    </w:lvl>
    <w:lvl w:ilvl="4" w:tplc="6458D9D6">
      <w:numFmt w:val="bullet"/>
      <w:lvlText w:val="•"/>
      <w:lvlJc w:val="left"/>
      <w:pPr>
        <w:ind w:left="3790" w:hanging="255"/>
      </w:pPr>
      <w:rPr>
        <w:rFonts w:hint="default"/>
        <w:lang w:val="en-US" w:eastAsia="zh-CN" w:bidi="ar-SA"/>
      </w:rPr>
    </w:lvl>
    <w:lvl w:ilvl="5" w:tplc="A2CE4B2C">
      <w:numFmt w:val="bullet"/>
      <w:lvlText w:val="•"/>
      <w:lvlJc w:val="left"/>
      <w:pPr>
        <w:ind w:left="4703" w:hanging="255"/>
      </w:pPr>
      <w:rPr>
        <w:rFonts w:hint="default"/>
        <w:lang w:val="en-US" w:eastAsia="zh-CN" w:bidi="ar-SA"/>
      </w:rPr>
    </w:lvl>
    <w:lvl w:ilvl="6" w:tplc="5B7AC6DA">
      <w:numFmt w:val="bullet"/>
      <w:lvlText w:val="•"/>
      <w:lvlJc w:val="left"/>
      <w:pPr>
        <w:ind w:left="5615" w:hanging="255"/>
      </w:pPr>
      <w:rPr>
        <w:rFonts w:hint="default"/>
        <w:lang w:val="en-US" w:eastAsia="zh-CN" w:bidi="ar-SA"/>
      </w:rPr>
    </w:lvl>
    <w:lvl w:ilvl="7" w:tplc="33B61B30">
      <w:numFmt w:val="bullet"/>
      <w:lvlText w:val="•"/>
      <w:lvlJc w:val="left"/>
      <w:pPr>
        <w:ind w:left="6528" w:hanging="255"/>
      </w:pPr>
      <w:rPr>
        <w:rFonts w:hint="default"/>
        <w:lang w:val="en-US" w:eastAsia="zh-CN" w:bidi="ar-SA"/>
      </w:rPr>
    </w:lvl>
    <w:lvl w:ilvl="8" w:tplc="48401108">
      <w:numFmt w:val="bullet"/>
      <w:lvlText w:val="•"/>
      <w:lvlJc w:val="left"/>
      <w:pPr>
        <w:ind w:left="7440" w:hanging="255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9A"/>
    <w:rsid w:val="001437DD"/>
    <w:rsid w:val="003D5652"/>
    <w:rsid w:val="004D7793"/>
    <w:rsid w:val="0050529A"/>
    <w:rsid w:val="00812E88"/>
    <w:rsid w:val="00893C3C"/>
    <w:rsid w:val="00BA236D"/>
    <w:rsid w:val="00CF2622"/>
    <w:rsid w:val="00E958C7"/>
    <w:rsid w:val="00E960B0"/>
    <w:rsid w:val="00EA4EE1"/>
    <w:rsid w:val="00F408E9"/>
    <w:rsid w:val="00F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3F99"/>
  <w15:docId w15:val="{80E58ECB-26C0-4454-B639-0D530768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方正仿宋_GBK" w:eastAsia="方正仿宋_GBK" w:hAnsi="方正仿宋_GBK" w:cs="方正仿宋_GBK"/>
      <w:lang w:eastAsia="zh-CN"/>
    </w:rPr>
  </w:style>
  <w:style w:type="paragraph" w:styleId="1">
    <w:name w:val="heading 1"/>
    <w:basedOn w:val="a"/>
    <w:uiPriority w:val="1"/>
    <w:qFormat/>
    <w:pPr>
      <w:ind w:left="278" w:right="273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1944" w:lineRule="exact"/>
      <w:ind w:left="192" w:right="405"/>
      <w:jc w:val="center"/>
    </w:pPr>
    <w:rPr>
      <w:rFonts w:ascii="方正小标宋_GBK" w:eastAsia="方正小标宋_GBK" w:hAnsi="方正小标宋_GBK" w:cs="方正小标宋_GBK"/>
      <w:sz w:val="132"/>
      <w:szCs w:val="132"/>
    </w:rPr>
  </w:style>
  <w:style w:type="paragraph" w:styleId="a5">
    <w:name w:val="List Paragraph"/>
    <w:basedOn w:val="a"/>
    <w:uiPriority w:val="1"/>
    <w:qFormat/>
    <w:pPr>
      <w:ind w:left="146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2622"/>
    <w:rPr>
      <w:rFonts w:ascii="方正仿宋_GBK" w:eastAsia="方正仿宋_GBK" w:hAnsi="方正仿宋_GBK" w:cs="方正仿宋_GBK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CF26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2622"/>
    <w:rPr>
      <w:rFonts w:ascii="方正仿宋_GBK" w:eastAsia="方正仿宋_GBK" w:hAnsi="方正仿宋_GBK" w:cs="方正仿宋_GBK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C428-2AA1-4E47-A70D-070CED4C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JKWWT-Cp</dc:creator>
  <cp:keywords/>
  <dc:description/>
  <cp:lastModifiedBy>沙影</cp:lastModifiedBy>
  <cp:revision>3</cp:revision>
  <dcterms:created xsi:type="dcterms:W3CDTF">2025-04-27T23:59:00Z</dcterms:created>
  <dcterms:modified xsi:type="dcterms:W3CDTF">2025-04-29T12:18:00Z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2025-04-27T00:00:00Z</vt:filetime>
  </property>
  <property fmtid="{D5CDD505-2E9C-101B-9397-08002B2CF9AE}" pid="5" name="SourceModified">
    <vt:lpwstr>D:20240520113640+03'36'</vt:lpwstr>
  </property>
</Properties>
</file>